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312" w:rsidRPr="00EC2537" w:rsidRDefault="00015312" w:rsidP="0001531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C253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Методические рекомендации по проведению мероприятий информационно-образовательного проекта «ШАГ» – «Школа Активного Гражданина» – </w:t>
      </w:r>
      <w:r w:rsidR="009642AF">
        <w:rPr>
          <w:rFonts w:ascii="Times New Roman" w:hAnsi="Times New Roman" w:cs="Times New Roman"/>
          <w:b/>
          <w:color w:val="auto"/>
          <w:sz w:val="28"/>
          <w:szCs w:val="28"/>
        </w:rPr>
        <w:t>в учреждениях образования, реализующих образовательные программы профессионально-технического и среднего специального образования</w:t>
      </w:r>
    </w:p>
    <w:p w:rsidR="00015312" w:rsidRPr="00043399" w:rsidRDefault="00015312" w:rsidP="00015312">
      <w:pPr>
        <w:rPr>
          <w:rFonts w:cs="Times New Roman"/>
          <w:sz w:val="20"/>
          <w:szCs w:val="28"/>
        </w:rPr>
      </w:pPr>
    </w:p>
    <w:p w:rsidR="00015312" w:rsidRPr="00EC2537" w:rsidRDefault="00B37EB2" w:rsidP="00015312">
      <w:pPr>
        <w:rPr>
          <w:rFonts w:cs="Times New Roman"/>
          <w:i/>
          <w:szCs w:val="28"/>
        </w:rPr>
      </w:pPr>
      <w:r>
        <w:rPr>
          <w:rFonts w:cs="Times New Roman"/>
          <w:szCs w:val="28"/>
        </w:rPr>
        <w:t>Дата проведения: 27.10.2022</w:t>
      </w:r>
    </w:p>
    <w:p w:rsidR="00015312" w:rsidRPr="00043399" w:rsidRDefault="00015312" w:rsidP="00015312">
      <w:pPr>
        <w:rPr>
          <w:rFonts w:cs="Times New Roman"/>
          <w:sz w:val="20"/>
          <w:szCs w:val="28"/>
        </w:rPr>
      </w:pPr>
    </w:p>
    <w:p w:rsidR="00015312" w:rsidRPr="00EC2537" w:rsidRDefault="00015312" w:rsidP="00015312">
      <w:pPr>
        <w:pStyle w:val="1"/>
        <w:spacing w:before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C25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Тема: </w:t>
      </w:r>
      <w:r w:rsidRPr="00EC2537">
        <w:rPr>
          <w:rFonts w:ascii="Times New Roman" w:hAnsi="Times New Roman" w:cs="Times New Roman"/>
          <w:color w:val="000000"/>
          <w:sz w:val="28"/>
          <w:szCs w:val="28"/>
        </w:rPr>
        <w:t xml:space="preserve">Гордость за Беларусь. Государственная система правовой информации (об обеспечении права граждан на получение полной, достоверной и своевременной правовой информации). </w:t>
      </w:r>
      <w:r w:rsidRPr="00EC253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Мероприятие приурочено ко дню образования Национального центра правовой информации </w:t>
      </w:r>
      <w:r w:rsidR="00353EEF">
        <w:rPr>
          <w:rFonts w:ascii="Times New Roman" w:hAnsi="Times New Roman" w:cs="Times New Roman"/>
          <w:i/>
          <w:color w:val="000000"/>
          <w:sz w:val="28"/>
          <w:szCs w:val="28"/>
        </w:rPr>
        <w:t>(1 октября 1997 года).</w:t>
      </w:r>
    </w:p>
    <w:p w:rsidR="00681EA8" w:rsidRPr="00681EA8" w:rsidRDefault="00681EA8" w:rsidP="00681EA8">
      <w:pPr>
        <w:spacing w:before="120"/>
        <w:rPr>
          <w:rFonts w:eastAsia="Calibri" w:cs="Times New Roman"/>
          <w:b/>
          <w:color w:val="auto"/>
          <w:szCs w:val="28"/>
        </w:rPr>
      </w:pPr>
      <w:r w:rsidRPr="00681EA8">
        <w:rPr>
          <w:rFonts w:eastAsia="Calibri" w:cs="Times New Roman"/>
          <w:color w:val="auto"/>
          <w:szCs w:val="28"/>
        </w:rPr>
        <w:t xml:space="preserve">В целях визуализации данной информации инициативная группа учащихся может заранее подготовить мультимедийную презентацию, используя информационные материалы (приложение). Можно воспользоваться мультимедийной презентацией, подготовленной Национальным институтом образования. </w:t>
      </w:r>
    </w:p>
    <w:p w:rsidR="00681EA8" w:rsidRPr="00043399" w:rsidRDefault="00681EA8" w:rsidP="00015312">
      <w:pPr>
        <w:rPr>
          <w:sz w:val="20"/>
        </w:rPr>
      </w:pPr>
      <w:bookmarkStart w:id="0" w:name="_GoBack"/>
      <w:bookmarkEnd w:id="0"/>
    </w:p>
    <w:p w:rsidR="00015312" w:rsidRDefault="00015312" w:rsidP="00015312">
      <w:pPr>
        <w:rPr>
          <w:rFonts w:cs="Times New Roman"/>
          <w:b/>
          <w:bCs/>
          <w:kern w:val="36"/>
          <w:szCs w:val="28"/>
        </w:rPr>
      </w:pPr>
      <w:r w:rsidRPr="00EC2537">
        <w:rPr>
          <w:rFonts w:cs="Times New Roman"/>
          <w:b/>
          <w:bCs/>
          <w:kern w:val="36"/>
          <w:szCs w:val="28"/>
        </w:rPr>
        <w:t>ШАГ 1 «МЫ УЗНАЁМ»</w:t>
      </w:r>
    </w:p>
    <w:p w:rsidR="00884F24" w:rsidRPr="00884F24" w:rsidRDefault="00884F24" w:rsidP="00015312">
      <w:pPr>
        <w:rPr>
          <w:rFonts w:cs="Times New Roman"/>
          <w:b/>
          <w:bCs/>
          <w:kern w:val="36"/>
          <w:sz w:val="20"/>
          <w:szCs w:val="28"/>
        </w:rPr>
      </w:pPr>
    </w:p>
    <w:p w:rsidR="00015312" w:rsidRPr="00EC2537" w:rsidRDefault="00015312" w:rsidP="00015312">
      <w:r w:rsidRPr="00EC2537">
        <w:t xml:space="preserve">Ведущий знакомит </w:t>
      </w:r>
      <w:r w:rsidR="00304425">
        <w:t>обучающихся</w:t>
      </w:r>
      <w:r w:rsidRPr="00EC2537">
        <w:t xml:space="preserve"> с содержанием информационных блоков:</w:t>
      </w:r>
    </w:p>
    <w:p w:rsidR="00015312" w:rsidRPr="00EC2537" w:rsidRDefault="00015312" w:rsidP="00015312">
      <w:r w:rsidRPr="00EC2537">
        <w:rPr>
          <w:color w:val="000000"/>
        </w:rPr>
        <w:t>«Государственн</w:t>
      </w:r>
      <w:r w:rsidR="00C12885" w:rsidRPr="00EC2537">
        <w:rPr>
          <w:color w:val="000000"/>
        </w:rPr>
        <w:t>ая система правовой информации»</w:t>
      </w:r>
      <w:r w:rsidR="00410C8D" w:rsidRPr="00EC2537">
        <w:rPr>
          <w:color w:val="000000"/>
        </w:rPr>
        <w:t>;</w:t>
      </w:r>
    </w:p>
    <w:p w:rsidR="00015312" w:rsidRPr="00EC2537" w:rsidRDefault="00015312" w:rsidP="00015312">
      <w:pPr>
        <w:rPr>
          <w:rFonts w:cs="Times New Roman"/>
          <w:color w:val="000000"/>
          <w:szCs w:val="28"/>
        </w:rPr>
      </w:pPr>
      <w:r w:rsidRPr="00EC2537">
        <w:rPr>
          <w:rFonts w:eastAsia="Times New Roman" w:cs="Times New Roman"/>
          <w:color w:val="000000"/>
          <w:szCs w:val="28"/>
          <w:lang w:eastAsia="ru-RU"/>
        </w:rPr>
        <w:t>«По страницам д</w:t>
      </w:r>
      <w:r w:rsidRPr="00EC2537">
        <w:rPr>
          <w:rFonts w:cs="Times New Roman"/>
          <w:color w:val="000000"/>
          <w:szCs w:val="28"/>
        </w:rPr>
        <w:t>етского правового сайта mir.pravo.by»</w:t>
      </w:r>
      <w:r w:rsidR="00410C8D" w:rsidRPr="00EC2537">
        <w:rPr>
          <w:rFonts w:cs="Times New Roman"/>
          <w:color w:val="000000"/>
          <w:szCs w:val="28"/>
        </w:rPr>
        <w:t>.</w:t>
      </w:r>
    </w:p>
    <w:p w:rsidR="00015312" w:rsidRPr="00043399" w:rsidRDefault="00015312" w:rsidP="00015312">
      <w:pPr>
        <w:rPr>
          <w:rFonts w:cs="Times New Roman"/>
          <w:b/>
          <w:bCs/>
          <w:kern w:val="36"/>
          <w:sz w:val="20"/>
          <w:szCs w:val="28"/>
        </w:rPr>
      </w:pPr>
    </w:p>
    <w:p w:rsidR="00015312" w:rsidRDefault="00015312" w:rsidP="00015312">
      <w:pPr>
        <w:rPr>
          <w:rFonts w:cs="Times New Roman"/>
          <w:b/>
          <w:bCs/>
          <w:kern w:val="36"/>
          <w:szCs w:val="28"/>
        </w:rPr>
      </w:pPr>
      <w:r w:rsidRPr="00EC2537">
        <w:rPr>
          <w:rFonts w:cs="Times New Roman"/>
          <w:b/>
          <w:bCs/>
          <w:kern w:val="36"/>
          <w:szCs w:val="28"/>
        </w:rPr>
        <w:t>ШАГ 2 «МЫ РАЗМЫШЛЯЕМ»</w:t>
      </w:r>
    </w:p>
    <w:p w:rsidR="00884F24" w:rsidRPr="00884F24" w:rsidRDefault="00884F24" w:rsidP="00015312">
      <w:pPr>
        <w:rPr>
          <w:rFonts w:cs="Times New Roman"/>
          <w:b/>
          <w:bCs/>
          <w:kern w:val="36"/>
          <w:sz w:val="20"/>
          <w:szCs w:val="28"/>
        </w:rPr>
      </w:pPr>
    </w:p>
    <w:p w:rsidR="00015312" w:rsidRPr="00EC2537" w:rsidRDefault="00015312" w:rsidP="00015312">
      <w:pPr>
        <w:rPr>
          <w:rFonts w:cs="Times New Roman"/>
          <w:bCs/>
          <w:kern w:val="36"/>
          <w:szCs w:val="28"/>
        </w:rPr>
      </w:pPr>
      <w:r w:rsidRPr="00EC2537">
        <w:rPr>
          <w:rFonts w:cs="Times New Roman"/>
          <w:bCs/>
          <w:kern w:val="36"/>
          <w:szCs w:val="28"/>
        </w:rPr>
        <w:t xml:space="preserve">Ведущий организует обсуждение информации, полученной в ШАГе 1. </w:t>
      </w:r>
    </w:p>
    <w:p w:rsidR="00015312" w:rsidRPr="00043399" w:rsidRDefault="00015312" w:rsidP="00015312">
      <w:pPr>
        <w:rPr>
          <w:rFonts w:cs="Times New Roman"/>
          <w:b/>
          <w:color w:val="000000"/>
          <w:sz w:val="20"/>
          <w:szCs w:val="28"/>
        </w:rPr>
      </w:pPr>
    </w:p>
    <w:p w:rsidR="00015312" w:rsidRPr="00EC2537" w:rsidRDefault="00015312" w:rsidP="00015312">
      <w:pPr>
        <w:rPr>
          <w:rFonts w:cs="Times New Roman"/>
          <w:color w:val="000000"/>
          <w:szCs w:val="28"/>
        </w:rPr>
      </w:pPr>
      <w:r w:rsidRPr="00EC2537">
        <w:rPr>
          <w:rFonts w:cs="Times New Roman"/>
          <w:b/>
          <w:color w:val="000000"/>
          <w:szCs w:val="28"/>
        </w:rPr>
        <w:t>Блок</w:t>
      </w:r>
      <w:r w:rsidRPr="00EC2537">
        <w:rPr>
          <w:rFonts w:cs="Times New Roman"/>
          <w:color w:val="000000"/>
          <w:szCs w:val="28"/>
        </w:rPr>
        <w:t xml:space="preserve"> «Государствен</w:t>
      </w:r>
      <w:r w:rsidR="00B06B0D" w:rsidRPr="00EC2537">
        <w:rPr>
          <w:rFonts w:cs="Times New Roman"/>
          <w:color w:val="000000"/>
          <w:szCs w:val="28"/>
        </w:rPr>
        <w:t>ная система правовой информации</w:t>
      </w:r>
      <w:r w:rsidRPr="00EC2537">
        <w:rPr>
          <w:rFonts w:cs="Times New Roman"/>
          <w:color w:val="000000"/>
          <w:szCs w:val="28"/>
        </w:rPr>
        <w:t>»</w:t>
      </w:r>
    </w:p>
    <w:p w:rsidR="00015312" w:rsidRPr="00EC2537" w:rsidRDefault="00015312" w:rsidP="007C5434">
      <w:pPr>
        <w:rPr>
          <w:rStyle w:val="a3"/>
          <w:rFonts w:cs="Times New Roman"/>
          <w:i/>
          <w:color w:val="000000" w:themeColor="text1"/>
          <w:szCs w:val="28"/>
          <w:u w:val="none"/>
        </w:rPr>
      </w:pPr>
      <w:r w:rsidRPr="00EC2537">
        <w:rPr>
          <w:rStyle w:val="a3"/>
          <w:rFonts w:cs="Times New Roman"/>
          <w:i/>
          <w:color w:val="000000" w:themeColor="text1"/>
          <w:szCs w:val="28"/>
          <w:u w:val="none"/>
        </w:rPr>
        <w:t>Конституцией Республики Беларусь (статья 34) гражданам гарантировано право на получение, хранение и распространение полной, достоверной и своевременной информации о деятельности государственных органов, о политической, экономической, культурной и международной жизни, состоянии окружающей среды. Государственные органы, должностные лица обязаны предоставлять гражданину Республики Беларусь возможность ознакомиться с материалами, затрагивающими его права и законные интересы.</w:t>
      </w:r>
      <w:r w:rsidR="0009424C" w:rsidRPr="00EC2537">
        <w:rPr>
          <w:rStyle w:val="30"/>
          <w:rFonts w:eastAsiaTheme="minorHAnsi"/>
          <w:sz w:val="30"/>
          <w:szCs w:val="30"/>
        </w:rPr>
        <w:t xml:space="preserve"> </w:t>
      </w:r>
    </w:p>
    <w:p w:rsidR="00D542E5" w:rsidRDefault="00D542E5" w:rsidP="00015312">
      <w:pPr>
        <w:rPr>
          <w:rFonts w:cs="Times New Roman"/>
          <w:i/>
          <w:sz w:val="30"/>
          <w:szCs w:val="30"/>
          <w:shd w:val="clear" w:color="auto" w:fill="FFFFFF"/>
        </w:rPr>
      </w:pPr>
      <w:r w:rsidRPr="00EC2537">
        <w:rPr>
          <w:rFonts w:cs="Times New Roman"/>
          <w:i/>
          <w:szCs w:val="28"/>
          <w:shd w:val="clear" w:color="auto" w:fill="FFFFFF"/>
        </w:rPr>
        <w:t>Государственная система правовой информации объединяет государственные органы и организации, разрабатывающие правовые акты, а также создает необходимые условия по их доведению до всех заинтересованных через разработку информационных технологий и формирование информационно-правовых ресурсов</w:t>
      </w:r>
      <w:r w:rsidRPr="00EC2537">
        <w:rPr>
          <w:rFonts w:cs="Times New Roman"/>
          <w:i/>
          <w:sz w:val="30"/>
          <w:szCs w:val="30"/>
          <w:shd w:val="clear" w:color="auto" w:fill="FFFFFF"/>
        </w:rPr>
        <w:t>.</w:t>
      </w:r>
    </w:p>
    <w:p w:rsidR="00B558DD" w:rsidRPr="00EC2537" w:rsidRDefault="00B558DD" w:rsidP="00015312">
      <w:pPr>
        <w:rPr>
          <w:rStyle w:val="a3"/>
          <w:rFonts w:cs="Times New Roman"/>
          <w:i/>
          <w:color w:val="000000" w:themeColor="text1"/>
          <w:szCs w:val="28"/>
          <w:u w:val="none"/>
        </w:rPr>
      </w:pPr>
    </w:p>
    <w:p w:rsidR="00015312" w:rsidRPr="00EC2537" w:rsidRDefault="00015312" w:rsidP="00015312">
      <w:pPr>
        <w:rPr>
          <w:rStyle w:val="a5"/>
          <w:rFonts w:cs="Times New Roman"/>
          <w:b w:val="0"/>
          <w:szCs w:val="28"/>
        </w:rPr>
      </w:pPr>
      <w:r w:rsidRPr="00EC2537">
        <w:rPr>
          <w:rStyle w:val="a5"/>
          <w:rFonts w:cs="Times New Roman"/>
          <w:b w:val="0"/>
          <w:szCs w:val="28"/>
        </w:rPr>
        <w:t>Вопросы для обсуждения:</w:t>
      </w:r>
    </w:p>
    <w:p w:rsidR="00015312" w:rsidRPr="00EC2537" w:rsidRDefault="00015312" w:rsidP="00015312">
      <w:pPr>
        <w:shd w:val="clear" w:color="auto" w:fill="FFFFFF"/>
        <w:tabs>
          <w:tab w:val="left" w:pos="993"/>
        </w:tabs>
        <w:rPr>
          <w:rStyle w:val="a5"/>
          <w:rFonts w:cs="Times New Roman"/>
          <w:b w:val="0"/>
          <w:szCs w:val="28"/>
        </w:rPr>
      </w:pPr>
      <w:r w:rsidRPr="00EC2537">
        <w:rPr>
          <w:rStyle w:val="a5"/>
          <w:rFonts w:cs="Times New Roman"/>
          <w:b w:val="0"/>
          <w:szCs w:val="28"/>
        </w:rPr>
        <w:t>Согласны ли вы</w:t>
      </w:r>
      <w:r w:rsidRPr="00EC2537">
        <w:rPr>
          <w:rStyle w:val="a5"/>
          <w:rFonts w:cs="Times New Roman"/>
          <w:b w:val="0"/>
          <w:bCs w:val="0"/>
          <w:szCs w:val="28"/>
        </w:rPr>
        <w:t xml:space="preserve"> с</w:t>
      </w:r>
      <w:r w:rsidRPr="00EC2537">
        <w:rPr>
          <w:rStyle w:val="a5"/>
          <w:rFonts w:cs="Times New Roman"/>
          <w:b w:val="0"/>
          <w:szCs w:val="28"/>
        </w:rPr>
        <w:t xml:space="preserve"> утверждением «Право – неотъемлемая часть нашей жизни»? Аргументируйте свой ответ. </w:t>
      </w:r>
    </w:p>
    <w:p w:rsidR="00015312" w:rsidRPr="00EC2537" w:rsidRDefault="00015312" w:rsidP="00015312">
      <w:pPr>
        <w:pStyle w:val="a4"/>
        <w:ind w:left="0"/>
        <w:rPr>
          <w:rStyle w:val="a5"/>
          <w:rFonts w:ascii="Times New Roman" w:hAnsi="Times New Roman" w:cs="Times New Roman"/>
          <w:b w:val="0"/>
          <w:szCs w:val="28"/>
        </w:rPr>
      </w:pPr>
      <w:r w:rsidRPr="00EC2537">
        <w:rPr>
          <w:rStyle w:val="a5"/>
          <w:rFonts w:ascii="Times New Roman" w:hAnsi="Times New Roman" w:cs="Times New Roman"/>
          <w:b w:val="0"/>
          <w:szCs w:val="28"/>
        </w:rPr>
        <w:t>Что представляет собой государственная система правовой информации?</w:t>
      </w:r>
    </w:p>
    <w:p w:rsidR="00015312" w:rsidRPr="00EC2537" w:rsidRDefault="00CD4993" w:rsidP="00015312">
      <w:pPr>
        <w:shd w:val="clear" w:color="auto" w:fill="FFFFFF"/>
        <w:tabs>
          <w:tab w:val="left" w:pos="993"/>
        </w:tabs>
        <w:rPr>
          <w:rStyle w:val="a5"/>
          <w:rFonts w:cs="Times New Roman"/>
          <w:b w:val="0"/>
          <w:i/>
          <w:szCs w:val="28"/>
        </w:rPr>
      </w:pPr>
      <w:r>
        <w:rPr>
          <w:rStyle w:val="a5"/>
          <w:rFonts w:cs="Times New Roman"/>
          <w:b w:val="0"/>
          <w:szCs w:val="28"/>
        </w:rPr>
        <w:t>А к</w:t>
      </w:r>
      <w:r w:rsidR="00015312" w:rsidRPr="00EC2537">
        <w:rPr>
          <w:rStyle w:val="a5"/>
          <w:rFonts w:cs="Times New Roman"/>
          <w:b w:val="0"/>
          <w:szCs w:val="28"/>
        </w:rPr>
        <w:t>ак вы думаете, почему государственная система правовой информации является важнейшим инструментом устойчивого развития независимой Беларуси?</w:t>
      </w:r>
    </w:p>
    <w:p w:rsidR="00015312" w:rsidRPr="00EC2537" w:rsidRDefault="00015312" w:rsidP="00015312">
      <w:pPr>
        <w:pStyle w:val="a4"/>
        <w:shd w:val="clear" w:color="auto" w:fill="FFFFFF"/>
        <w:tabs>
          <w:tab w:val="left" w:pos="993"/>
        </w:tabs>
        <w:ind w:left="0"/>
        <w:rPr>
          <w:rStyle w:val="a5"/>
          <w:rFonts w:ascii="Times New Roman" w:hAnsi="Times New Roman" w:cs="Times New Roman"/>
          <w:b w:val="0"/>
          <w:szCs w:val="28"/>
        </w:rPr>
      </w:pPr>
      <w:r w:rsidRPr="00EC2537">
        <w:rPr>
          <w:rStyle w:val="a5"/>
          <w:rFonts w:ascii="Times New Roman" w:hAnsi="Times New Roman" w:cs="Times New Roman"/>
          <w:b w:val="0"/>
          <w:szCs w:val="28"/>
        </w:rPr>
        <w:lastRenderedPageBreak/>
        <w:t>Какая организация занимается ведением ресурсов государственной системы правовой информации?</w:t>
      </w:r>
    </w:p>
    <w:p w:rsidR="00B06B0D" w:rsidRPr="00EC2537" w:rsidRDefault="00B06B0D" w:rsidP="00B06B0D">
      <w:pPr>
        <w:rPr>
          <w:rFonts w:eastAsia="Times New Roman" w:cs="Times New Roman"/>
          <w:color w:val="000000"/>
          <w:szCs w:val="28"/>
          <w:lang w:eastAsia="ru-RU"/>
        </w:rPr>
      </w:pPr>
      <w:r w:rsidRPr="00EC2537">
        <w:rPr>
          <w:rFonts w:eastAsia="Times New Roman" w:cs="Times New Roman"/>
          <w:color w:val="000000"/>
          <w:szCs w:val="28"/>
          <w:lang w:eastAsia="ru-RU"/>
        </w:rPr>
        <w:t>С какой целью Центром разработана информационно-поисковая система «ЭТАЛОН-ONLINE»? Какая информация в ней содержится?</w:t>
      </w:r>
    </w:p>
    <w:p w:rsidR="00697745" w:rsidRPr="00EC2537" w:rsidRDefault="00697745" w:rsidP="00697745">
      <w:pPr>
        <w:ind w:firstLine="708"/>
        <w:rPr>
          <w:rStyle w:val="a5"/>
          <w:rFonts w:cs="Times New Roman"/>
          <w:b w:val="0"/>
          <w:bCs w:val="0"/>
          <w:szCs w:val="28"/>
        </w:rPr>
      </w:pPr>
      <w:r w:rsidRPr="00EC2537">
        <w:rPr>
          <w:rFonts w:eastAsia="Calibri" w:cs="Times New Roman"/>
          <w:szCs w:val="28"/>
          <w:shd w:val="clear" w:color="auto" w:fill="FFFFFF"/>
        </w:rPr>
        <w:t xml:space="preserve">Более 20 лет назад Национальный центр правовой информации выступил инициатором создания публичных центров правовой информации на базе общедоступных библиотек. </w:t>
      </w:r>
      <w:r w:rsidRPr="00EC2537">
        <w:rPr>
          <w:rFonts w:eastAsia="Calibri" w:cs="Times New Roman"/>
          <w:szCs w:val="28"/>
        </w:rPr>
        <w:t xml:space="preserve">В настоящее время в республике открыто 628 таких центров. </w:t>
      </w:r>
      <w:r w:rsidRPr="00EC2537">
        <w:rPr>
          <w:rStyle w:val="a5"/>
          <w:rFonts w:cs="Times New Roman"/>
          <w:b w:val="0"/>
          <w:szCs w:val="28"/>
        </w:rPr>
        <w:t>Как вы думаете, почему публичные центры правовой информации организованы именно на базе общедоступных библиотек?</w:t>
      </w:r>
    </w:p>
    <w:p w:rsidR="00015312" w:rsidRPr="00043399" w:rsidRDefault="00015312" w:rsidP="00015312">
      <w:pPr>
        <w:shd w:val="clear" w:color="auto" w:fill="FFFFFF"/>
        <w:tabs>
          <w:tab w:val="left" w:pos="993"/>
        </w:tabs>
        <w:rPr>
          <w:rStyle w:val="a5"/>
          <w:rFonts w:cs="Times New Roman"/>
          <w:b w:val="0"/>
          <w:i/>
          <w:sz w:val="20"/>
          <w:szCs w:val="28"/>
        </w:rPr>
      </w:pPr>
    </w:p>
    <w:p w:rsidR="006C0A7E" w:rsidRPr="00EC2537" w:rsidRDefault="00B06B0D" w:rsidP="006C0A7E">
      <w:pPr>
        <w:shd w:val="clear" w:color="auto" w:fill="FFFFFF"/>
        <w:tabs>
          <w:tab w:val="left" w:pos="993"/>
        </w:tabs>
        <w:rPr>
          <w:rStyle w:val="a5"/>
          <w:rFonts w:cs="Times New Roman"/>
          <w:b w:val="0"/>
          <w:szCs w:val="28"/>
        </w:rPr>
      </w:pPr>
      <w:r w:rsidRPr="00EC2537">
        <w:rPr>
          <w:rStyle w:val="a5"/>
          <w:rFonts w:cs="Times New Roman"/>
          <w:b w:val="0"/>
          <w:i/>
          <w:szCs w:val="28"/>
        </w:rPr>
        <w:t xml:space="preserve">В фокусе обсуждения: </w:t>
      </w:r>
      <w:r w:rsidRPr="00EC2537">
        <w:rPr>
          <w:rStyle w:val="a5"/>
          <w:rFonts w:cs="Times New Roman"/>
          <w:b w:val="0"/>
          <w:szCs w:val="28"/>
        </w:rPr>
        <w:t>Конституция Республики Беларусь,</w:t>
      </w:r>
      <w:r w:rsidRPr="00EC2537">
        <w:rPr>
          <w:rFonts w:cs="Times New Roman"/>
          <w:szCs w:val="28"/>
          <w:shd w:val="clear" w:color="auto" w:fill="FFFFFF"/>
        </w:rPr>
        <w:t xml:space="preserve"> правовая культура граждан</w:t>
      </w:r>
      <w:r w:rsidR="00025993" w:rsidRPr="00EC2537">
        <w:rPr>
          <w:rFonts w:cs="Times New Roman"/>
          <w:szCs w:val="28"/>
          <w:shd w:val="clear" w:color="auto" w:fill="FFFFFF"/>
        </w:rPr>
        <w:t>,</w:t>
      </w:r>
      <w:r w:rsidRPr="00EC2537">
        <w:rPr>
          <w:rStyle w:val="a5"/>
          <w:rFonts w:cs="Times New Roman"/>
          <w:b w:val="0"/>
          <w:szCs w:val="28"/>
        </w:rPr>
        <w:t xml:space="preserve"> национальная система правовой информации</w:t>
      </w:r>
      <w:r w:rsidR="00025993" w:rsidRPr="00EC2537">
        <w:rPr>
          <w:rStyle w:val="a5"/>
          <w:rFonts w:cs="Times New Roman"/>
          <w:b w:val="0"/>
          <w:szCs w:val="28"/>
        </w:rPr>
        <w:t xml:space="preserve"> –</w:t>
      </w:r>
      <w:r w:rsidRPr="00EC2537">
        <w:rPr>
          <w:rStyle w:val="a5"/>
          <w:rFonts w:cs="Times New Roman"/>
          <w:b w:val="0"/>
          <w:szCs w:val="28"/>
        </w:rPr>
        <w:t xml:space="preserve"> </w:t>
      </w:r>
      <w:r w:rsidRPr="00EC2537">
        <w:rPr>
          <w:rFonts w:cs="Times New Roman"/>
          <w:szCs w:val="28"/>
          <w:shd w:val="clear" w:color="auto" w:fill="FFFFFF"/>
        </w:rPr>
        <w:t>гордость независимой Беларуси,</w:t>
      </w:r>
      <w:r w:rsidRPr="00EC2537">
        <w:rPr>
          <w:rStyle w:val="a3"/>
          <w:rFonts w:cs="Times New Roman"/>
          <w:color w:val="000000" w:themeColor="text1"/>
          <w:szCs w:val="28"/>
          <w:u w:val="none"/>
        </w:rPr>
        <w:t xml:space="preserve"> </w:t>
      </w:r>
      <w:r w:rsidR="00015312" w:rsidRPr="00EC2537">
        <w:rPr>
          <w:rStyle w:val="a5"/>
          <w:rFonts w:cs="Times New Roman"/>
          <w:b w:val="0"/>
          <w:szCs w:val="28"/>
        </w:rPr>
        <w:t xml:space="preserve">координация деятельности и развития государственной системы правовой информации, обеспечение доступности </w:t>
      </w:r>
      <w:r w:rsidR="00025993" w:rsidRPr="00EC2537">
        <w:rPr>
          <w:rStyle w:val="a5"/>
          <w:rFonts w:cs="Times New Roman"/>
          <w:b w:val="0"/>
          <w:szCs w:val="28"/>
        </w:rPr>
        <w:t>правовой информации</w:t>
      </w:r>
      <w:r w:rsidR="00015312" w:rsidRPr="00EC2537">
        <w:rPr>
          <w:rStyle w:val="a5"/>
          <w:rFonts w:cs="Times New Roman"/>
          <w:b w:val="0"/>
          <w:szCs w:val="28"/>
        </w:rPr>
        <w:t xml:space="preserve"> для всех, государственные</w:t>
      </w:r>
      <w:r w:rsidRPr="00EC2537">
        <w:rPr>
          <w:rStyle w:val="a5"/>
          <w:rFonts w:cs="Times New Roman"/>
          <w:b w:val="0"/>
          <w:szCs w:val="28"/>
        </w:rPr>
        <w:t xml:space="preserve"> информационно-правовые ресурсы</w:t>
      </w:r>
      <w:r w:rsidR="00025993" w:rsidRPr="00EC2537">
        <w:rPr>
          <w:rStyle w:val="a5"/>
          <w:rFonts w:cs="Times New Roman"/>
          <w:b w:val="0"/>
          <w:szCs w:val="28"/>
        </w:rPr>
        <w:t>,</w:t>
      </w:r>
      <w:r w:rsidR="00470127" w:rsidRPr="00EC2537">
        <w:rPr>
          <w:rFonts w:eastAsia="Calibri" w:cs="Times New Roman"/>
          <w:szCs w:val="28"/>
        </w:rPr>
        <w:t xml:space="preserve"> </w:t>
      </w:r>
      <w:r w:rsidR="009B1325" w:rsidRPr="00EC2537">
        <w:rPr>
          <w:rFonts w:eastAsia="Calibri" w:cs="Times New Roman"/>
          <w:szCs w:val="28"/>
        </w:rPr>
        <w:t>формирование</w:t>
      </w:r>
      <w:r w:rsidR="00470127" w:rsidRPr="00EC2537">
        <w:rPr>
          <w:rFonts w:eastAsia="Calibri" w:cs="Times New Roman"/>
          <w:szCs w:val="28"/>
        </w:rPr>
        <w:t xml:space="preserve"> у граждан правовых знаний, навыков правомерного поведения, уважительного отношения к праву,</w:t>
      </w:r>
      <w:r w:rsidR="006C0A7E" w:rsidRPr="00EC2537">
        <w:rPr>
          <w:rFonts w:eastAsia="Calibri" w:cs="Times New Roman"/>
          <w:szCs w:val="28"/>
        </w:rPr>
        <w:t xml:space="preserve"> оказание гражданам помощ</w:t>
      </w:r>
      <w:r w:rsidR="00025993" w:rsidRPr="00EC2537">
        <w:rPr>
          <w:rFonts w:eastAsia="Calibri" w:cs="Times New Roman"/>
          <w:szCs w:val="28"/>
        </w:rPr>
        <w:t>и в поиске правовой информации.</w:t>
      </w:r>
    </w:p>
    <w:p w:rsidR="009072B2" w:rsidRPr="00043399" w:rsidRDefault="009072B2" w:rsidP="00015312">
      <w:pPr>
        <w:rPr>
          <w:rFonts w:eastAsia="Times New Roman" w:cs="Times New Roman"/>
          <w:color w:val="000000"/>
          <w:sz w:val="20"/>
          <w:szCs w:val="28"/>
          <w:lang w:eastAsia="ru-RU"/>
        </w:rPr>
      </w:pPr>
    </w:p>
    <w:p w:rsidR="00015312" w:rsidRPr="00EC2537" w:rsidRDefault="008B3655" w:rsidP="00015312">
      <w:pPr>
        <w:rPr>
          <w:rFonts w:cs="Times New Roman"/>
          <w:color w:val="000000"/>
          <w:szCs w:val="28"/>
        </w:rPr>
      </w:pPr>
      <w:r w:rsidRPr="00EC2537">
        <w:rPr>
          <w:rFonts w:eastAsia="Times New Roman" w:cs="Times New Roman"/>
          <w:b/>
          <w:color w:val="000000"/>
          <w:szCs w:val="28"/>
          <w:lang w:eastAsia="ru-RU"/>
        </w:rPr>
        <w:t>Блок</w:t>
      </w:r>
      <w:r w:rsidRPr="00EC2537">
        <w:rPr>
          <w:rFonts w:eastAsia="Times New Roman" w:cs="Times New Roman"/>
          <w:color w:val="000000"/>
          <w:szCs w:val="28"/>
          <w:lang w:eastAsia="ru-RU"/>
        </w:rPr>
        <w:t xml:space="preserve"> «</w:t>
      </w:r>
      <w:r w:rsidR="00015312" w:rsidRPr="00EC2537">
        <w:rPr>
          <w:rFonts w:eastAsia="Times New Roman" w:cs="Times New Roman"/>
          <w:color w:val="000000"/>
          <w:szCs w:val="28"/>
          <w:lang w:eastAsia="ru-RU"/>
        </w:rPr>
        <w:t>По страницам д</w:t>
      </w:r>
      <w:r w:rsidR="00015312" w:rsidRPr="00EC2537">
        <w:rPr>
          <w:rFonts w:cs="Times New Roman"/>
          <w:color w:val="000000"/>
          <w:szCs w:val="28"/>
        </w:rPr>
        <w:t>етского правового сайта mir.pravo.by»</w:t>
      </w:r>
    </w:p>
    <w:p w:rsidR="00410C8D" w:rsidRPr="00043399" w:rsidRDefault="00410C8D" w:rsidP="001C43F0">
      <w:pPr>
        <w:rPr>
          <w:rFonts w:cs="Times New Roman"/>
          <w:i/>
          <w:sz w:val="20"/>
          <w:szCs w:val="30"/>
        </w:rPr>
      </w:pPr>
    </w:p>
    <w:p w:rsidR="00C12885" w:rsidRPr="00EC2537" w:rsidRDefault="001C43F0" w:rsidP="001C43F0">
      <w:pPr>
        <w:rPr>
          <w:rFonts w:cs="Times New Roman"/>
          <w:i/>
          <w:szCs w:val="28"/>
        </w:rPr>
      </w:pPr>
      <w:r w:rsidRPr="00EC2537">
        <w:rPr>
          <w:rFonts w:cs="Times New Roman"/>
          <w:i/>
          <w:szCs w:val="28"/>
        </w:rPr>
        <w:t>Для правового просвещения подростков НЦПИ с 2008 года ведет специализированный ресурс – Детский правовой сайт (далее – ДПС). Ресурс содержит игровые, текстовые, графические и видеоматериалы правовой тематики.</w:t>
      </w:r>
    </w:p>
    <w:p w:rsidR="001C43F0" w:rsidRPr="00EC2537" w:rsidRDefault="00C12885" w:rsidP="001C43F0">
      <w:pPr>
        <w:rPr>
          <w:rFonts w:cs="Times New Roman"/>
          <w:i/>
          <w:sz w:val="30"/>
          <w:szCs w:val="30"/>
        </w:rPr>
      </w:pPr>
      <w:r w:rsidRPr="00EC2537">
        <w:rPr>
          <w:rFonts w:cs="Times New Roman"/>
          <w:i/>
          <w:szCs w:val="28"/>
          <w:shd w:val="clear" w:color="auto" w:fill="FFFFFF"/>
        </w:rPr>
        <w:t xml:space="preserve">Детский правовой сайт разработан по инициативе </w:t>
      </w:r>
      <w:hyperlink r:id="rId6" w:history="1">
        <w:r w:rsidRPr="00EC2537">
          <w:rPr>
            <w:rStyle w:val="a3"/>
            <w:i/>
            <w:color w:val="auto"/>
            <w:szCs w:val="28"/>
            <w:u w:val="none"/>
            <w:shd w:val="clear" w:color="auto" w:fill="FFFFFF"/>
          </w:rPr>
          <w:t>Администрации Президента Республики Беларусь</w:t>
        </w:r>
      </w:hyperlink>
      <w:r w:rsidRPr="00EC2537">
        <w:rPr>
          <w:rStyle w:val="a3"/>
          <w:i/>
          <w:color w:val="auto"/>
          <w:szCs w:val="28"/>
          <w:u w:val="none"/>
          <w:shd w:val="clear" w:color="auto" w:fill="FFFFFF"/>
        </w:rPr>
        <w:t xml:space="preserve"> </w:t>
      </w:r>
      <w:hyperlink r:id="rId7" w:history="1">
        <w:r w:rsidRPr="00EC2537">
          <w:rPr>
            <w:rStyle w:val="a3"/>
            <w:i/>
            <w:color w:val="auto"/>
            <w:szCs w:val="28"/>
            <w:u w:val="none"/>
            <w:shd w:val="clear" w:color="auto" w:fill="FFFFFF"/>
          </w:rPr>
          <w:t>Национальным центром правовой информации Республики Беларусь</w:t>
        </w:r>
      </w:hyperlink>
      <w:r w:rsidRPr="00EC2537">
        <w:rPr>
          <w:rStyle w:val="a3"/>
          <w:i/>
          <w:color w:val="auto"/>
          <w:szCs w:val="28"/>
          <w:u w:val="none"/>
          <w:shd w:val="clear" w:color="auto" w:fill="FFFFFF"/>
        </w:rPr>
        <w:t xml:space="preserve"> </w:t>
      </w:r>
      <w:r w:rsidRPr="00EC2537">
        <w:rPr>
          <w:rFonts w:cs="Times New Roman"/>
          <w:i/>
          <w:szCs w:val="28"/>
          <w:shd w:val="clear" w:color="auto" w:fill="FFFFFF"/>
        </w:rPr>
        <w:t>для того, чтобы помочь подросткам получить юридические знания, ответить на «взрослые» вопросы, дать совет в сложных ситуациях, рассказать о законодательстве Республики Беларусь и правах граждан нашей страны.</w:t>
      </w:r>
    </w:p>
    <w:p w:rsidR="001C43F0" w:rsidRPr="00043399" w:rsidRDefault="001C43F0" w:rsidP="00015312">
      <w:pPr>
        <w:rPr>
          <w:rFonts w:cs="Times New Roman"/>
          <w:color w:val="000000"/>
          <w:sz w:val="20"/>
          <w:szCs w:val="28"/>
        </w:rPr>
      </w:pPr>
    </w:p>
    <w:p w:rsidR="003F22A0" w:rsidRPr="00EC2537" w:rsidRDefault="003F22A0" w:rsidP="003F22A0">
      <w:pPr>
        <w:rPr>
          <w:rStyle w:val="a5"/>
          <w:rFonts w:cs="Times New Roman"/>
          <w:b w:val="0"/>
          <w:szCs w:val="28"/>
        </w:rPr>
      </w:pPr>
      <w:r w:rsidRPr="00EC2537">
        <w:rPr>
          <w:rStyle w:val="a5"/>
          <w:rFonts w:cs="Times New Roman"/>
          <w:b w:val="0"/>
          <w:szCs w:val="28"/>
        </w:rPr>
        <w:t>Вопросы для обсуждения:</w:t>
      </w:r>
    </w:p>
    <w:p w:rsidR="00015312" w:rsidRPr="00EC2537" w:rsidRDefault="00C70741" w:rsidP="00015312">
      <w:pPr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Расскажите, </w:t>
      </w:r>
      <w:r w:rsidR="00015312" w:rsidRPr="00EC2537">
        <w:rPr>
          <w:rFonts w:eastAsia="Times New Roman" w:cs="Times New Roman"/>
          <w:color w:val="000000"/>
          <w:szCs w:val="28"/>
          <w:lang w:eastAsia="ru-RU"/>
        </w:rPr>
        <w:t xml:space="preserve">на каком сайте подростки, родители и </w:t>
      </w:r>
      <w:r>
        <w:rPr>
          <w:rFonts w:eastAsia="Times New Roman" w:cs="Times New Roman"/>
          <w:color w:val="000000"/>
          <w:szCs w:val="28"/>
          <w:lang w:eastAsia="ru-RU"/>
        </w:rPr>
        <w:t>педагоги</w:t>
      </w:r>
      <w:r w:rsidR="00015312" w:rsidRPr="00EC2537">
        <w:rPr>
          <w:rFonts w:eastAsia="Times New Roman" w:cs="Times New Roman"/>
          <w:color w:val="000000"/>
          <w:szCs w:val="28"/>
          <w:lang w:eastAsia="ru-RU"/>
        </w:rPr>
        <w:t xml:space="preserve"> могут получить правовую информацию?</w:t>
      </w:r>
    </w:p>
    <w:p w:rsidR="0019147F" w:rsidRPr="00EC2537" w:rsidRDefault="006B41B5" w:rsidP="00015312">
      <w:pPr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С</w:t>
      </w:r>
      <w:r w:rsidR="003945A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A4175" w:rsidRPr="00EC2537">
        <w:rPr>
          <w:rFonts w:eastAsia="Times New Roman" w:cs="Times New Roman"/>
          <w:color w:val="000000"/>
          <w:szCs w:val="28"/>
          <w:lang w:eastAsia="ru-RU"/>
        </w:rPr>
        <w:t xml:space="preserve">какой целью создан </w:t>
      </w:r>
      <w:r w:rsidR="003945A4">
        <w:rPr>
          <w:rFonts w:eastAsia="Times New Roman" w:cs="Times New Roman"/>
          <w:color w:val="000000"/>
          <w:szCs w:val="28"/>
          <w:lang w:eastAsia="ru-RU"/>
        </w:rPr>
        <w:t xml:space="preserve">данный </w:t>
      </w:r>
      <w:r w:rsidR="00AA4175" w:rsidRPr="00EC2537">
        <w:rPr>
          <w:rFonts w:eastAsia="Times New Roman" w:cs="Times New Roman"/>
          <w:color w:val="000000"/>
          <w:szCs w:val="28"/>
          <w:lang w:eastAsia="ru-RU"/>
        </w:rPr>
        <w:t>правовой сайт?</w:t>
      </w:r>
    </w:p>
    <w:p w:rsidR="00015312" w:rsidRPr="00EC2537" w:rsidRDefault="00684713" w:rsidP="00015312">
      <w:pPr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А к</w:t>
      </w:r>
      <w:r w:rsidR="00015312" w:rsidRPr="00EC2537">
        <w:rPr>
          <w:rFonts w:eastAsia="Times New Roman" w:cs="Times New Roman"/>
          <w:color w:val="000000"/>
          <w:szCs w:val="28"/>
          <w:lang w:eastAsia="ru-RU"/>
        </w:rPr>
        <w:t xml:space="preserve">ак вы думаете, </w:t>
      </w:r>
      <w:r w:rsidR="0075322A" w:rsidRPr="00EC2537">
        <w:rPr>
          <w:rFonts w:eastAsia="Times New Roman" w:cs="Times New Roman"/>
          <w:color w:val="000000"/>
          <w:szCs w:val="28"/>
          <w:lang w:eastAsia="ru-RU"/>
        </w:rPr>
        <w:t>нужен ли</w:t>
      </w:r>
      <w:r w:rsidR="003F22A0" w:rsidRPr="00EC253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237F71">
        <w:rPr>
          <w:rFonts w:eastAsia="Times New Roman" w:cs="Times New Roman"/>
          <w:color w:val="000000"/>
          <w:szCs w:val="28"/>
          <w:lang w:eastAsia="ru-RU"/>
        </w:rPr>
        <w:t xml:space="preserve">подобный </w:t>
      </w:r>
      <w:r w:rsidR="00015312" w:rsidRPr="00EC2537">
        <w:rPr>
          <w:rFonts w:eastAsia="Times New Roman" w:cs="Times New Roman"/>
          <w:color w:val="000000"/>
          <w:szCs w:val="28"/>
          <w:lang w:eastAsia="ru-RU"/>
        </w:rPr>
        <w:t>правовой сайт? Аргументируйте ответ.</w:t>
      </w:r>
    </w:p>
    <w:p w:rsidR="00015312" w:rsidRPr="00EC2537" w:rsidRDefault="00015312" w:rsidP="00015312">
      <w:pPr>
        <w:pStyle w:val="3"/>
        <w:spacing w:before="0" w:beforeAutospacing="0" w:after="0" w:afterAutospacing="0"/>
        <w:rPr>
          <w:b w:val="0"/>
          <w:i/>
          <w:sz w:val="28"/>
          <w:szCs w:val="28"/>
        </w:rPr>
      </w:pPr>
      <w:r w:rsidRPr="00EC2537">
        <w:rPr>
          <w:b w:val="0"/>
          <w:i/>
          <w:sz w:val="28"/>
          <w:szCs w:val="28"/>
        </w:rPr>
        <w:t xml:space="preserve">Педагог предлагает </w:t>
      </w:r>
      <w:r w:rsidR="003945A4">
        <w:rPr>
          <w:b w:val="0"/>
          <w:i/>
          <w:sz w:val="28"/>
          <w:szCs w:val="28"/>
        </w:rPr>
        <w:t>обучающимся</w:t>
      </w:r>
      <w:r w:rsidRPr="00EC2537">
        <w:rPr>
          <w:b w:val="0"/>
          <w:i/>
          <w:sz w:val="28"/>
          <w:szCs w:val="28"/>
        </w:rPr>
        <w:t xml:space="preserve"> познакомиться с главной страницей сайта и его основными разделами (</w:t>
      </w:r>
      <w:r w:rsidRPr="00EC2537">
        <w:rPr>
          <w:b w:val="0"/>
          <w:i/>
          <w:color w:val="000000"/>
          <w:sz w:val="28"/>
          <w:szCs w:val="28"/>
        </w:rPr>
        <w:t>компьютер с выходом в Интернет).</w:t>
      </w:r>
    </w:p>
    <w:p w:rsidR="00015312" w:rsidRPr="00EC2537" w:rsidRDefault="00015312" w:rsidP="00015312">
      <w:pPr>
        <w:rPr>
          <w:rStyle w:val="a5"/>
          <w:rFonts w:cs="Times New Roman"/>
          <w:b w:val="0"/>
          <w:szCs w:val="28"/>
        </w:rPr>
      </w:pPr>
      <w:r w:rsidRPr="00EC2537">
        <w:rPr>
          <w:rStyle w:val="a5"/>
          <w:rFonts w:cs="Times New Roman"/>
          <w:b w:val="0"/>
          <w:szCs w:val="28"/>
        </w:rPr>
        <w:t>На Детском правовом сайте предоставлена возможность получения свободного доступа к тематическому банку данных «</w:t>
      </w:r>
      <w:hyperlink r:id="rId8" w:history="1">
        <w:r w:rsidRPr="00EC2537">
          <w:rPr>
            <w:rStyle w:val="a5"/>
            <w:rFonts w:cs="Times New Roman"/>
            <w:b w:val="0"/>
            <w:szCs w:val="28"/>
          </w:rPr>
          <w:t>Мир права</w:t>
        </w:r>
      </w:hyperlink>
      <w:r w:rsidRPr="00EC2537">
        <w:rPr>
          <w:rStyle w:val="a5"/>
          <w:rFonts w:cs="Times New Roman"/>
          <w:b w:val="0"/>
          <w:szCs w:val="28"/>
        </w:rPr>
        <w:t xml:space="preserve">», который содержит основные законодательные акты, касающиеся прав детей в нашей стране. </w:t>
      </w:r>
      <w:r w:rsidR="00684713">
        <w:rPr>
          <w:rStyle w:val="a5"/>
          <w:rFonts w:cs="Times New Roman"/>
          <w:b w:val="0"/>
          <w:szCs w:val="28"/>
        </w:rPr>
        <w:t xml:space="preserve">Знакомы ли вы с этим банком </w:t>
      </w:r>
      <w:r w:rsidR="00C000D8">
        <w:rPr>
          <w:rStyle w:val="a5"/>
          <w:rFonts w:cs="Times New Roman"/>
          <w:b w:val="0"/>
          <w:szCs w:val="28"/>
        </w:rPr>
        <w:t xml:space="preserve">данных? </w:t>
      </w:r>
      <w:r w:rsidR="00C03E28">
        <w:rPr>
          <w:rStyle w:val="a5"/>
          <w:rFonts w:cs="Times New Roman"/>
          <w:b w:val="0"/>
          <w:szCs w:val="28"/>
        </w:rPr>
        <w:t xml:space="preserve">Может быть, </w:t>
      </w:r>
      <w:r w:rsidR="00C000D8">
        <w:rPr>
          <w:rStyle w:val="a5"/>
          <w:rFonts w:cs="Times New Roman"/>
          <w:b w:val="0"/>
          <w:szCs w:val="28"/>
        </w:rPr>
        <w:t>в</w:t>
      </w:r>
      <w:r w:rsidR="00C03E28">
        <w:rPr>
          <w:rStyle w:val="a5"/>
          <w:rFonts w:cs="Times New Roman"/>
          <w:b w:val="0"/>
          <w:szCs w:val="28"/>
        </w:rPr>
        <w:t>ам п</w:t>
      </w:r>
      <w:r w:rsidRPr="00EC2537">
        <w:rPr>
          <w:rStyle w:val="a5"/>
          <w:rFonts w:cs="Times New Roman"/>
          <w:b w:val="0"/>
          <w:szCs w:val="28"/>
        </w:rPr>
        <w:t>риходилось пользоваться этим банком данных?</w:t>
      </w:r>
    </w:p>
    <w:p w:rsidR="00015312" w:rsidRPr="00EC2537" w:rsidRDefault="00687A4B" w:rsidP="00015312">
      <w:pPr>
        <w:rPr>
          <w:rFonts w:cs="Times New Roman"/>
          <w:szCs w:val="28"/>
        </w:rPr>
      </w:pPr>
      <w:r>
        <w:rPr>
          <w:rStyle w:val="a5"/>
          <w:rFonts w:cs="Times New Roman"/>
          <w:b w:val="0"/>
          <w:szCs w:val="28"/>
        </w:rPr>
        <w:lastRenderedPageBreak/>
        <w:t>А какая информация представлена</w:t>
      </w:r>
      <w:r w:rsidR="00015312" w:rsidRPr="00EC2537">
        <w:rPr>
          <w:rStyle w:val="a5"/>
          <w:rFonts w:cs="Times New Roman"/>
          <w:b w:val="0"/>
          <w:szCs w:val="28"/>
        </w:rPr>
        <w:t xml:space="preserve"> </w:t>
      </w:r>
      <w:r w:rsidR="00015312" w:rsidRPr="00EC2537">
        <w:rPr>
          <w:rFonts w:cs="Times New Roman"/>
          <w:szCs w:val="28"/>
        </w:rPr>
        <w:t xml:space="preserve">в информационно-тематическом разделе </w:t>
      </w:r>
      <w:r w:rsidR="00015312" w:rsidRPr="00EC2537">
        <w:rPr>
          <w:rStyle w:val="a5"/>
          <w:rFonts w:cs="Times New Roman"/>
          <w:b w:val="0"/>
          <w:szCs w:val="28"/>
        </w:rPr>
        <w:t>Детского правового сайта</w:t>
      </w:r>
      <w:r w:rsidR="00015312" w:rsidRPr="00EC2537">
        <w:rPr>
          <w:rFonts w:cs="Times New Roman"/>
          <w:szCs w:val="28"/>
        </w:rPr>
        <w:t xml:space="preserve"> «Правовая библиотека»?</w:t>
      </w:r>
    </w:p>
    <w:p w:rsidR="00015312" w:rsidRPr="00EC2537" w:rsidRDefault="00237F71" w:rsidP="00015312">
      <w:pPr>
        <w:rPr>
          <w:rStyle w:val="a5"/>
          <w:rFonts w:cs="Times New Roman"/>
          <w:b w:val="0"/>
          <w:szCs w:val="28"/>
        </w:rPr>
      </w:pPr>
      <w:r>
        <w:rPr>
          <w:rFonts w:cs="Times New Roman"/>
          <w:szCs w:val="28"/>
        </w:rPr>
        <w:t xml:space="preserve">А знаете ли вы, что </w:t>
      </w:r>
      <w:r w:rsidR="00015312" w:rsidRPr="00EC2537">
        <w:rPr>
          <w:rFonts w:cs="Times New Roman"/>
          <w:szCs w:val="28"/>
        </w:rPr>
        <w:t xml:space="preserve">в разделе </w:t>
      </w:r>
      <w:r>
        <w:rPr>
          <w:rFonts w:cs="Times New Roman"/>
          <w:szCs w:val="28"/>
        </w:rPr>
        <w:t>«Полезная информация» можно получить полную информацию о трудоустройстве, а также деятельности детских и молодежных общественных объединениях?</w:t>
      </w:r>
    </w:p>
    <w:p w:rsidR="00E3378A" w:rsidRDefault="00687A4B" w:rsidP="00015312">
      <w:pPr>
        <w:rPr>
          <w:rStyle w:val="a5"/>
          <w:rFonts w:cs="Times New Roman"/>
          <w:b w:val="0"/>
          <w:szCs w:val="28"/>
        </w:rPr>
      </w:pPr>
      <w:r>
        <w:rPr>
          <w:rStyle w:val="a5"/>
          <w:rFonts w:cs="Times New Roman"/>
          <w:b w:val="0"/>
          <w:szCs w:val="28"/>
        </w:rPr>
        <w:t xml:space="preserve">Доводилось ли </w:t>
      </w:r>
      <w:r w:rsidR="00CF59C2">
        <w:rPr>
          <w:rStyle w:val="a5"/>
          <w:rFonts w:cs="Times New Roman"/>
          <w:b w:val="0"/>
          <w:szCs w:val="28"/>
        </w:rPr>
        <w:t>в</w:t>
      </w:r>
      <w:r>
        <w:rPr>
          <w:rStyle w:val="a5"/>
          <w:rFonts w:cs="Times New Roman"/>
          <w:b w:val="0"/>
          <w:szCs w:val="28"/>
        </w:rPr>
        <w:t xml:space="preserve">ам пользоваться какой-либо </w:t>
      </w:r>
      <w:r w:rsidR="00E3378A" w:rsidRPr="00EC2537">
        <w:rPr>
          <w:rStyle w:val="a5"/>
          <w:rFonts w:cs="Times New Roman"/>
          <w:b w:val="0"/>
          <w:szCs w:val="28"/>
        </w:rPr>
        <w:t>информацией с этого сайта?</w:t>
      </w:r>
    </w:p>
    <w:p w:rsidR="00237F71" w:rsidRPr="00EC2537" w:rsidRDefault="00237F71" w:rsidP="00015312">
      <w:pPr>
        <w:rPr>
          <w:rStyle w:val="a5"/>
          <w:rFonts w:cs="Times New Roman"/>
          <w:b w:val="0"/>
          <w:szCs w:val="28"/>
        </w:rPr>
      </w:pPr>
    </w:p>
    <w:p w:rsidR="00015312" w:rsidRDefault="00015312" w:rsidP="00015312">
      <w:pPr>
        <w:rPr>
          <w:rFonts w:eastAsia="Times New Roman" w:cs="Times New Roman"/>
          <w:szCs w:val="28"/>
          <w:lang w:eastAsia="ru-RU"/>
        </w:rPr>
      </w:pPr>
      <w:r w:rsidRPr="00EC2537">
        <w:rPr>
          <w:rFonts w:cs="Times New Roman"/>
          <w:szCs w:val="28"/>
        </w:rPr>
        <w:t xml:space="preserve">На ресурсе внедрены правовые сервисы, где </w:t>
      </w:r>
      <w:r w:rsidRPr="00EC2537">
        <w:rPr>
          <w:rFonts w:eastAsia="Times New Roman" w:cs="Times New Roman"/>
          <w:szCs w:val="28"/>
          <w:lang w:eastAsia="ru-RU"/>
        </w:rPr>
        <w:t xml:space="preserve">при помощи обратной связи есть возможность задать вопрос редактору сайта или перейти </w:t>
      </w:r>
      <w:r w:rsidR="00FF07C8" w:rsidRPr="00EC2537">
        <w:rPr>
          <w:rFonts w:eastAsia="Times New Roman" w:cs="Times New Roman"/>
          <w:szCs w:val="28"/>
          <w:lang w:eastAsia="ru-RU"/>
        </w:rPr>
        <w:t xml:space="preserve">на Правовой форум Беларуси, </w:t>
      </w:r>
      <w:r w:rsidRPr="00EC2537">
        <w:rPr>
          <w:rFonts w:eastAsia="Times New Roman" w:cs="Times New Roman"/>
          <w:szCs w:val="28"/>
          <w:lang w:eastAsia="ru-RU"/>
        </w:rPr>
        <w:t>в</w:t>
      </w:r>
      <w:r w:rsidR="00FF07C8" w:rsidRPr="00EC2537">
        <w:rPr>
          <w:rFonts w:eastAsia="Times New Roman" w:cs="Times New Roman"/>
          <w:szCs w:val="28"/>
          <w:lang w:eastAsia="ru-RU"/>
        </w:rPr>
        <w:t xml:space="preserve"> раздел</w:t>
      </w:r>
      <w:r w:rsidRPr="00EC2537">
        <w:rPr>
          <w:rFonts w:eastAsia="Times New Roman" w:cs="Times New Roman"/>
          <w:szCs w:val="28"/>
          <w:lang w:eastAsia="ru-RU"/>
        </w:rPr>
        <w:t xml:space="preserve"> «Правовое консультирование несовершеннолетних», посетить «Виртуальную приемную» </w:t>
      </w:r>
      <w:r w:rsidRPr="00EC2537">
        <w:rPr>
          <w:rFonts w:cs="Times New Roman"/>
          <w:bCs/>
          <w:szCs w:val="28"/>
        </w:rPr>
        <w:t>Национальной комиссии по правам ребенка</w:t>
      </w:r>
      <w:r w:rsidRPr="00EC2537">
        <w:rPr>
          <w:rFonts w:cs="Times New Roman"/>
          <w:b/>
          <w:bCs/>
          <w:szCs w:val="28"/>
        </w:rPr>
        <w:t xml:space="preserve"> </w:t>
      </w:r>
      <w:r w:rsidRPr="00EC2537">
        <w:rPr>
          <w:rFonts w:cs="Times New Roman"/>
          <w:bCs/>
          <w:szCs w:val="28"/>
        </w:rPr>
        <w:t xml:space="preserve">и </w:t>
      </w:r>
      <w:r w:rsidRPr="00EC2537">
        <w:rPr>
          <w:rFonts w:eastAsia="Times New Roman" w:cs="Times New Roman"/>
          <w:szCs w:val="28"/>
          <w:lang w:eastAsia="ru-RU"/>
        </w:rPr>
        <w:t>задать вопрос медиатору. Как вы считаете, насколько эти сервисы актуальны?</w:t>
      </w:r>
    </w:p>
    <w:p w:rsidR="002355E7" w:rsidRPr="00043399" w:rsidRDefault="002355E7" w:rsidP="00015312">
      <w:pPr>
        <w:rPr>
          <w:rFonts w:eastAsia="Times New Roman" w:cs="Times New Roman"/>
          <w:sz w:val="20"/>
          <w:szCs w:val="28"/>
          <w:lang w:eastAsia="ru-RU"/>
        </w:rPr>
      </w:pPr>
    </w:p>
    <w:p w:rsidR="00015312" w:rsidRDefault="00015312" w:rsidP="00015312">
      <w:pPr>
        <w:shd w:val="clear" w:color="auto" w:fill="FFFFFF"/>
        <w:tabs>
          <w:tab w:val="left" w:pos="993"/>
        </w:tabs>
      </w:pPr>
      <w:r w:rsidRPr="00EC2537">
        <w:rPr>
          <w:rStyle w:val="a5"/>
          <w:rFonts w:cs="Times New Roman"/>
          <w:b w:val="0"/>
          <w:i/>
          <w:szCs w:val="28"/>
        </w:rPr>
        <w:t xml:space="preserve">В фокусе обсуждения: </w:t>
      </w:r>
      <w:r w:rsidRPr="00EC2537">
        <w:t>правовое просвещение, правовая культура, активная гражданская позиция, государственные информационно-правовые ресурсы, взаимодействие граждан и государства по правовым вопросам, Детский правовой сайт, возможности Детского правового сайта в оказании правовой помощи подросткам, правовые сервисы обратной связи, эффективный поиск нужной правовой информации.</w:t>
      </w:r>
    </w:p>
    <w:p w:rsidR="004A5634" w:rsidRPr="004A5634" w:rsidRDefault="004A5634" w:rsidP="00015312">
      <w:pPr>
        <w:shd w:val="clear" w:color="auto" w:fill="FFFFFF"/>
        <w:tabs>
          <w:tab w:val="left" w:pos="993"/>
        </w:tabs>
        <w:rPr>
          <w:sz w:val="20"/>
        </w:rPr>
      </w:pPr>
    </w:p>
    <w:p w:rsidR="00015312" w:rsidRDefault="00015312" w:rsidP="00015312">
      <w:pPr>
        <w:rPr>
          <w:rFonts w:cs="Times New Roman"/>
          <w:b/>
          <w:bCs/>
          <w:szCs w:val="28"/>
        </w:rPr>
      </w:pPr>
      <w:r w:rsidRPr="00EC2537">
        <w:rPr>
          <w:rFonts w:cs="Times New Roman"/>
          <w:b/>
          <w:bCs/>
          <w:szCs w:val="28"/>
        </w:rPr>
        <w:t>ШАГ 3 «МЫ ДЕЙСТВУЕМ</w:t>
      </w:r>
      <w:r w:rsidR="00FF07C8" w:rsidRPr="00EC2537">
        <w:rPr>
          <w:rFonts w:cs="Times New Roman"/>
          <w:b/>
          <w:bCs/>
          <w:szCs w:val="28"/>
        </w:rPr>
        <w:t>»</w:t>
      </w:r>
    </w:p>
    <w:p w:rsidR="004A5634" w:rsidRPr="004A5634" w:rsidRDefault="004A5634" w:rsidP="00015312">
      <w:pPr>
        <w:rPr>
          <w:rFonts w:cs="Times New Roman"/>
          <w:b/>
          <w:bCs/>
          <w:sz w:val="20"/>
          <w:szCs w:val="28"/>
        </w:rPr>
      </w:pPr>
    </w:p>
    <w:p w:rsidR="00015312" w:rsidRDefault="00EB5CD7" w:rsidP="00015312">
      <w:pPr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В ходе реализации ШАГа 3 ведущий подводит итоги.</w:t>
      </w:r>
    </w:p>
    <w:p w:rsidR="00015312" w:rsidRPr="00EC2537" w:rsidRDefault="00015312" w:rsidP="00015312">
      <w:pPr>
        <w:rPr>
          <w:rFonts w:cs="Times New Roman"/>
          <w:szCs w:val="28"/>
        </w:rPr>
      </w:pPr>
      <w:r w:rsidRPr="00EC2537">
        <w:rPr>
          <w:rFonts w:cs="Times New Roman"/>
          <w:szCs w:val="28"/>
        </w:rPr>
        <w:t>Насколько актуальна для вас тема сегодняшнего разговора?</w:t>
      </w:r>
    </w:p>
    <w:p w:rsidR="00E6553C" w:rsidRPr="00EC2537" w:rsidRDefault="00E6553C" w:rsidP="00015312">
      <w:pPr>
        <w:rPr>
          <w:rFonts w:cs="Times New Roman"/>
          <w:szCs w:val="28"/>
        </w:rPr>
      </w:pPr>
      <w:r w:rsidRPr="00EC2537">
        <w:rPr>
          <w:rFonts w:cs="Times New Roman"/>
          <w:szCs w:val="28"/>
        </w:rPr>
        <w:t>Почему важно владеть официальной и самой актуальной правовой информацией?</w:t>
      </w:r>
    </w:p>
    <w:p w:rsidR="00E6553C" w:rsidRPr="00EC2537" w:rsidRDefault="004E7D42" w:rsidP="00015312">
      <w:pPr>
        <w:rPr>
          <w:rFonts w:cs="Times New Roman"/>
          <w:szCs w:val="28"/>
        </w:rPr>
      </w:pPr>
      <w:r>
        <w:rPr>
          <w:rFonts w:cs="Times New Roman"/>
          <w:szCs w:val="28"/>
        </w:rPr>
        <w:t>С к</w:t>
      </w:r>
      <w:r w:rsidR="00E6553C" w:rsidRPr="00EC2537">
        <w:rPr>
          <w:rFonts w:cs="Times New Roman"/>
          <w:szCs w:val="28"/>
        </w:rPr>
        <w:t>акой правовой информаци</w:t>
      </w:r>
      <w:r>
        <w:rPr>
          <w:rFonts w:cs="Times New Roman"/>
          <w:szCs w:val="28"/>
        </w:rPr>
        <w:t>ей</w:t>
      </w:r>
      <w:r w:rsidR="00E6553C" w:rsidRPr="00EC253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вам хотелось бы познакомиться</w:t>
      </w:r>
      <w:r w:rsidR="00E6553C" w:rsidRPr="00EC2537">
        <w:rPr>
          <w:rFonts w:cs="Times New Roman"/>
          <w:szCs w:val="28"/>
        </w:rPr>
        <w:t>? О чем в области права вы хотели бы знать больше?</w:t>
      </w:r>
    </w:p>
    <w:p w:rsidR="00DE3F90" w:rsidRPr="00043399" w:rsidRDefault="00DE3F90" w:rsidP="00015312">
      <w:pPr>
        <w:ind w:firstLine="851"/>
        <w:rPr>
          <w:rStyle w:val="a3"/>
          <w:rFonts w:cs="Times New Roman"/>
          <w:color w:val="000000" w:themeColor="text1"/>
          <w:sz w:val="20"/>
          <w:szCs w:val="28"/>
          <w:u w:val="none"/>
        </w:rPr>
      </w:pPr>
    </w:p>
    <w:p w:rsidR="00015312" w:rsidRPr="00EC2537" w:rsidRDefault="00015312" w:rsidP="00015312">
      <w:pPr>
        <w:ind w:firstLine="851"/>
        <w:rPr>
          <w:rFonts w:cs="Times New Roman"/>
          <w:szCs w:val="28"/>
        </w:rPr>
      </w:pPr>
      <w:r w:rsidRPr="00EC2537">
        <w:rPr>
          <w:rStyle w:val="a3"/>
          <w:rFonts w:cs="Times New Roman"/>
          <w:color w:val="000000" w:themeColor="text1"/>
          <w:szCs w:val="28"/>
          <w:u w:val="none"/>
        </w:rPr>
        <w:t xml:space="preserve">Доступность правовой информации, в первую очередь – нормативных правовых актов, составляющих законодательство Республики Беларусь, имеет важнейшее социальное значение как для государства, так и для каждого его гражданина. </w:t>
      </w:r>
      <w:r w:rsidRPr="00EC2537">
        <w:rPr>
          <w:rFonts w:cs="Times New Roman"/>
          <w:szCs w:val="28"/>
          <w:shd w:val="clear" w:color="auto" w:fill="FFFFFF"/>
        </w:rPr>
        <w:t>Государственная система правовой информации, функционирование и развитие которой обеспечивается Национальным центром правовой информации, не только позволяет легко ориентироваться в правовом поле и находить необходимые сведения, но и быть активным гражданином своей страны.</w:t>
      </w:r>
    </w:p>
    <w:p w:rsidR="00015312" w:rsidRPr="00043399" w:rsidRDefault="00015312" w:rsidP="00015312">
      <w:pPr>
        <w:rPr>
          <w:rFonts w:cs="Times New Roman"/>
          <w:sz w:val="20"/>
          <w:szCs w:val="28"/>
        </w:rPr>
      </w:pPr>
    </w:p>
    <w:p w:rsidR="00015312" w:rsidRPr="00EC2537" w:rsidRDefault="00015312" w:rsidP="00015312">
      <w:pPr>
        <w:rPr>
          <w:rFonts w:cs="Times New Roman"/>
          <w:szCs w:val="28"/>
        </w:rPr>
      </w:pPr>
      <w:r w:rsidRPr="00EC2537">
        <w:rPr>
          <w:rFonts w:cs="Times New Roman"/>
          <w:szCs w:val="28"/>
        </w:rPr>
        <w:t xml:space="preserve">В рамках данного этапа можно предложить </w:t>
      </w:r>
      <w:r w:rsidR="002D1D42">
        <w:rPr>
          <w:rFonts w:cs="Times New Roman"/>
          <w:szCs w:val="28"/>
        </w:rPr>
        <w:t>обучающимся</w:t>
      </w:r>
      <w:r w:rsidRPr="00EC2537">
        <w:rPr>
          <w:rFonts w:cs="Times New Roman"/>
          <w:szCs w:val="28"/>
        </w:rPr>
        <w:t>:</w:t>
      </w:r>
    </w:p>
    <w:p w:rsidR="00015312" w:rsidRPr="00EC2537" w:rsidRDefault="00015312" w:rsidP="00015312">
      <w:pPr>
        <w:pStyle w:val="3"/>
        <w:spacing w:before="0" w:beforeAutospacing="0" w:after="0" w:afterAutospacing="0"/>
        <w:rPr>
          <w:b w:val="0"/>
          <w:sz w:val="28"/>
          <w:szCs w:val="28"/>
        </w:rPr>
      </w:pPr>
      <w:r w:rsidRPr="00EC2537">
        <w:rPr>
          <w:b w:val="0"/>
          <w:sz w:val="28"/>
          <w:szCs w:val="28"/>
        </w:rPr>
        <w:t>составить ТОП-5 достижений НЦПИ в о</w:t>
      </w:r>
      <w:r w:rsidR="00EF578F" w:rsidRPr="00EC2537">
        <w:rPr>
          <w:b w:val="0"/>
          <w:sz w:val="28"/>
          <w:szCs w:val="28"/>
        </w:rPr>
        <w:t>бласти правовой информатизации;</w:t>
      </w:r>
    </w:p>
    <w:p w:rsidR="00026139" w:rsidRDefault="00026139" w:rsidP="00026139">
      <w:pPr>
        <w:pStyle w:val="a4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организовать </w:t>
      </w:r>
      <w:r w:rsidRPr="00026139">
        <w:rPr>
          <w:rFonts w:ascii="Times New Roman" w:hAnsi="Times New Roman" w:cs="Times New Roman"/>
          <w:szCs w:val="28"/>
        </w:rPr>
        <w:t>челлендж</w:t>
      </w:r>
      <w:r>
        <w:rPr>
          <w:rFonts w:ascii="Times New Roman" w:hAnsi="Times New Roman" w:cs="Times New Roman"/>
          <w:szCs w:val="28"/>
        </w:rPr>
        <w:t>, правовую викторину на проверку знаний  нормативных правовых актов</w:t>
      </w:r>
      <w:r w:rsidR="003C2E88">
        <w:rPr>
          <w:rFonts w:ascii="Times New Roman" w:hAnsi="Times New Roman" w:cs="Times New Roman"/>
          <w:szCs w:val="28"/>
        </w:rPr>
        <w:t xml:space="preserve"> Республики Беларусь</w:t>
      </w:r>
      <w:r>
        <w:rPr>
          <w:rFonts w:ascii="Times New Roman" w:hAnsi="Times New Roman" w:cs="Times New Roman"/>
          <w:szCs w:val="28"/>
        </w:rPr>
        <w:t>, своих прав и обязанностей;</w:t>
      </w:r>
    </w:p>
    <w:p w:rsidR="00026139" w:rsidRDefault="00026139" w:rsidP="00026139">
      <w:pPr>
        <w:pStyle w:val="a4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создать буклет «</w:t>
      </w:r>
      <w:r w:rsidRPr="00026139">
        <w:rPr>
          <w:rFonts w:ascii="Times New Roman" w:hAnsi="Times New Roman" w:cs="Times New Roman"/>
          <w:szCs w:val="28"/>
        </w:rPr>
        <w:t>Каждый имеет право</w:t>
      </w:r>
      <w:r>
        <w:rPr>
          <w:rFonts w:ascii="Times New Roman" w:hAnsi="Times New Roman" w:cs="Times New Roman"/>
          <w:szCs w:val="28"/>
        </w:rPr>
        <w:t>»</w:t>
      </w:r>
      <w:r w:rsidR="003C2E88">
        <w:rPr>
          <w:rFonts w:ascii="Times New Roman" w:hAnsi="Times New Roman" w:cs="Times New Roman"/>
          <w:szCs w:val="28"/>
        </w:rPr>
        <w:t>, «Роль и значение правовых знаний»</w:t>
      </w:r>
      <w:r>
        <w:rPr>
          <w:rFonts w:ascii="Times New Roman" w:hAnsi="Times New Roman" w:cs="Times New Roman"/>
          <w:szCs w:val="28"/>
        </w:rPr>
        <w:t>;</w:t>
      </w:r>
    </w:p>
    <w:p w:rsidR="00015312" w:rsidRPr="00026139" w:rsidRDefault="00015312" w:rsidP="00026139">
      <w:pPr>
        <w:pStyle w:val="a4"/>
        <w:ind w:left="0"/>
        <w:rPr>
          <w:rFonts w:ascii="Times New Roman" w:hAnsi="Times New Roman" w:cs="Times New Roman"/>
          <w:szCs w:val="28"/>
        </w:rPr>
      </w:pPr>
      <w:r w:rsidRPr="00026139">
        <w:rPr>
          <w:rFonts w:ascii="Times New Roman" w:hAnsi="Times New Roman" w:cs="Times New Roman"/>
          <w:szCs w:val="28"/>
        </w:rPr>
        <w:t xml:space="preserve">подписаться на аккаунты mir.pravo.by в </w:t>
      </w:r>
      <w:hyperlink r:id="rId9" w:history="1">
        <w:r w:rsidRPr="00026139">
          <w:rPr>
            <w:rFonts w:ascii="Times New Roman" w:hAnsi="Times New Roman" w:cs="Times New Roman"/>
          </w:rPr>
          <w:t>Instagram</w:t>
        </w:r>
      </w:hyperlink>
      <w:r w:rsidRPr="00026139">
        <w:rPr>
          <w:rFonts w:ascii="Times New Roman" w:hAnsi="Times New Roman" w:cs="Times New Roman"/>
          <w:szCs w:val="28"/>
        </w:rPr>
        <w:t xml:space="preserve"> и</w:t>
      </w:r>
      <w:r w:rsidR="00142D23" w:rsidRPr="00026139">
        <w:rPr>
          <w:rFonts w:ascii="Times New Roman" w:hAnsi="Times New Roman" w:cs="Times New Roman"/>
          <w:szCs w:val="28"/>
        </w:rPr>
        <w:t xml:space="preserve"> (или) </w:t>
      </w:r>
      <w:hyperlink r:id="rId10" w:history="1">
        <w:r w:rsidRPr="00026139">
          <w:rPr>
            <w:rFonts w:ascii="Times New Roman" w:hAnsi="Times New Roman" w:cs="Times New Roman"/>
          </w:rPr>
          <w:t>TikTok</w:t>
        </w:r>
      </w:hyperlink>
      <w:r w:rsidRPr="00026139">
        <w:rPr>
          <w:rFonts w:ascii="Times New Roman" w:hAnsi="Times New Roman" w:cs="Times New Roman"/>
          <w:szCs w:val="28"/>
        </w:rPr>
        <w:t>.</w:t>
      </w:r>
      <w:r w:rsidR="00026139">
        <w:rPr>
          <w:rFonts w:ascii="Times New Roman" w:hAnsi="Times New Roman" w:cs="Times New Roman"/>
          <w:szCs w:val="28"/>
        </w:rPr>
        <w:t xml:space="preserve"> </w:t>
      </w:r>
    </w:p>
    <w:sectPr w:rsidR="00015312" w:rsidRPr="00026139" w:rsidSect="00FD451B">
      <w:headerReference w:type="default" r:id="rId11"/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AB9" w:rsidRDefault="00F93AB9" w:rsidP="00015312">
      <w:r>
        <w:separator/>
      </w:r>
    </w:p>
  </w:endnote>
  <w:endnote w:type="continuationSeparator" w:id="0">
    <w:p w:rsidR="00F93AB9" w:rsidRDefault="00F93AB9" w:rsidP="00015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3844274"/>
      <w:docPartObj>
        <w:docPartGallery w:val="Page Numbers (Bottom of Page)"/>
        <w:docPartUnique/>
      </w:docPartObj>
    </w:sdtPr>
    <w:sdtEndPr/>
    <w:sdtContent>
      <w:p w:rsidR="00EF578F" w:rsidRDefault="00EF578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EA8">
          <w:rPr>
            <w:noProof/>
          </w:rPr>
          <w:t>2</w:t>
        </w:r>
        <w:r>
          <w:fldChar w:fldCharType="end"/>
        </w:r>
      </w:p>
    </w:sdtContent>
  </w:sdt>
  <w:p w:rsidR="00EF578F" w:rsidRDefault="00EF578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AB9" w:rsidRDefault="00F93AB9" w:rsidP="00015312">
      <w:r>
        <w:separator/>
      </w:r>
    </w:p>
  </w:footnote>
  <w:footnote w:type="continuationSeparator" w:id="0">
    <w:p w:rsidR="00F93AB9" w:rsidRDefault="00F93AB9" w:rsidP="00015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B55" w:rsidRDefault="00681EA8">
    <w:pPr>
      <w:pStyle w:val="a7"/>
      <w:jc w:val="center"/>
    </w:pPr>
  </w:p>
  <w:p w:rsidR="00386B55" w:rsidRDefault="00681EA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66"/>
    <w:rsid w:val="00000AA8"/>
    <w:rsid w:val="00015312"/>
    <w:rsid w:val="00025993"/>
    <w:rsid w:val="00026139"/>
    <w:rsid w:val="00043399"/>
    <w:rsid w:val="000652D1"/>
    <w:rsid w:val="00075549"/>
    <w:rsid w:val="000817FE"/>
    <w:rsid w:val="0009424C"/>
    <w:rsid w:val="000E34AA"/>
    <w:rsid w:val="00113711"/>
    <w:rsid w:val="00142D23"/>
    <w:rsid w:val="0019147F"/>
    <w:rsid w:val="001C43F0"/>
    <w:rsid w:val="001E5BD5"/>
    <w:rsid w:val="0020730E"/>
    <w:rsid w:val="002355E7"/>
    <w:rsid w:val="00237F71"/>
    <w:rsid w:val="00256FAB"/>
    <w:rsid w:val="002740C9"/>
    <w:rsid w:val="002D1D42"/>
    <w:rsid w:val="002D6814"/>
    <w:rsid w:val="00304425"/>
    <w:rsid w:val="00353EEF"/>
    <w:rsid w:val="00372986"/>
    <w:rsid w:val="003945A4"/>
    <w:rsid w:val="003A415F"/>
    <w:rsid w:val="003B5E55"/>
    <w:rsid w:val="003C2E88"/>
    <w:rsid w:val="003F22A0"/>
    <w:rsid w:val="00410C8D"/>
    <w:rsid w:val="00414BA1"/>
    <w:rsid w:val="00450B6A"/>
    <w:rsid w:val="004521AB"/>
    <w:rsid w:val="00460A2A"/>
    <w:rsid w:val="00470127"/>
    <w:rsid w:val="00493F19"/>
    <w:rsid w:val="004A5634"/>
    <w:rsid w:val="004E7D42"/>
    <w:rsid w:val="00513E2D"/>
    <w:rsid w:val="00521516"/>
    <w:rsid w:val="00531A8D"/>
    <w:rsid w:val="00556462"/>
    <w:rsid w:val="00590720"/>
    <w:rsid w:val="006764B5"/>
    <w:rsid w:val="00681EA8"/>
    <w:rsid w:val="00682926"/>
    <w:rsid w:val="00684713"/>
    <w:rsid w:val="00687A4B"/>
    <w:rsid w:val="00697745"/>
    <w:rsid w:val="006B41B5"/>
    <w:rsid w:val="006C0A7E"/>
    <w:rsid w:val="0070136B"/>
    <w:rsid w:val="0075322A"/>
    <w:rsid w:val="007C5434"/>
    <w:rsid w:val="007E61A5"/>
    <w:rsid w:val="00837393"/>
    <w:rsid w:val="008479DB"/>
    <w:rsid w:val="00855E20"/>
    <w:rsid w:val="0088063C"/>
    <w:rsid w:val="00884F24"/>
    <w:rsid w:val="008A2CC4"/>
    <w:rsid w:val="008B3655"/>
    <w:rsid w:val="009072B2"/>
    <w:rsid w:val="009642AF"/>
    <w:rsid w:val="00981EE1"/>
    <w:rsid w:val="009A253E"/>
    <w:rsid w:val="009A6848"/>
    <w:rsid w:val="009B1325"/>
    <w:rsid w:val="009B4064"/>
    <w:rsid w:val="00A45628"/>
    <w:rsid w:val="00AA4175"/>
    <w:rsid w:val="00B06B0D"/>
    <w:rsid w:val="00B200C2"/>
    <w:rsid w:val="00B37EB2"/>
    <w:rsid w:val="00B558DD"/>
    <w:rsid w:val="00B648EA"/>
    <w:rsid w:val="00C000D8"/>
    <w:rsid w:val="00C03E28"/>
    <w:rsid w:val="00C10905"/>
    <w:rsid w:val="00C12885"/>
    <w:rsid w:val="00C70741"/>
    <w:rsid w:val="00CD4993"/>
    <w:rsid w:val="00CE4ABD"/>
    <w:rsid w:val="00CF59C2"/>
    <w:rsid w:val="00D03EC7"/>
    <w:rsid w:val="00D42CE6"/>
    <w:rsid w:val="00D52895"/>
    <w:rsid w:val="00D542E5"/>
    <w:rsid w:val="00DD37A7"/>
    <w:rsid w:val="00DE3F90"/>
    <w:rsid w:val="00E3378A"/>
    <w:rsid w:val="00E56666"/>
    <w:rsid w:val="00E6553C"/>
    <w:rsid w:val="00EB5CD7"/>
    <w:rsid w:val="00EC2537"/>
    <w:rsid w:val="00EF578F"/>
    <w:rsid w:val="00F13BDF"/>
    <w:rsid w:val="00F419C0"/>
    <w:rsid w:val="00F46901"/>
    <w:rsid w:val="00F93AB9"/>
    <w:rsid w:val="00FA05C9"/>
    <w:rsid w:val="00FA2318"/>
    <w:rsid w:val="00FD3372"/>
    <w:rsid w:val="00FD5616"/>
    <w:rsid w:val="00FF0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EB077F-5C50-47C1-BB7E-502537FE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312"/>
    <w:pPr>
      <w:spacing w:after="0" w:line="24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0153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15312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53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15312"/>
    <w:rPr>
      <w:rFonts w:ascii="Times New Roman" w:eastAsia="Times New Roman" w:hAnsi="Times New Roman" w:cs="Times New Roman"/>
      <w:b/>
      <w:bCs/>
      <w:color w:val="000000" w:themeColor="text1"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01531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15312"/>
    <w:pPr>
      <w:ind w:left="720"/>
      <w:contextualSpacing/>
    </w:pPr>
    <w:rPr>
      <w:rFonts w:ascii="Calibri" w:hAnsi="Calibri" w:cs="Calibri"/>
    </w:rPr>
  </w:style>
  <w:style w:type="character" w:styleId="a5">
    <w:name w:val="Strong"/>
    <w:basedOn w:val="a0"/>
    <w:uiPriority w:val="22"/>
    <w:qFormat/>
    <w:rsid w:val="00015312"/>
    <w:rPr>
      <w:b/>
      <w:bCs/>
    </w:rPr>
  </w:style>
  <w:style w:type="paragraph" w:styleId="a6">
    <w:name w:val="Normal (Web)"/>
    <w:basedOn w:val="a"/>
    <w:uiPriority w:val="99"/>
    <w:unhideWhenUsed/>
    <w:rsid w:val="0001531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153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12"/>
    <w:rPr>
      <w:rFonts w:ascii="Times New Roman" w:hAnsi="Times New Roman"/>
      <w:color w:val="000000" w:themeColor="text1"/>
      <w:sz w:val="28"/>
    </w:rPr>
  </w:style>
  <w:style w:type="character" w:customStyle="1" w:styleId="name">
    <w:name w:val="name"/>
    <w:basedOn w:val="a0"/>
    <w:rsid w:val="00015312"/>
    <w:rPr>
      <w:rFonts w:ascii="Times New Roman" w:hAnsi="Times New Roman" w:cs="Times New Roman" w:hint="default"/>
      <w:caps/>
    </w:rPr>
  </w:style>
  <w:style w:type="paragraph" w:styleId="a9">
    <w:name w:val="footnote text"/>
    <w:basedOn w:val="a"/>
    <w:link w:val="aa"/>
    <w:uiPriority w:val="99"/>
    <w:semiHidden/>
    <w:unhideWhenUsed/>
    <w:rsid w:val="0001531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5312"/>
    <w:rPr>
      <w:rFonts w:ascii="Times New Roman" w:hAnsi="Times New Roman"/>
      <w:color w:val="000000" w:themeColor="text1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15312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EF57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F578F"/>
    <w:rPr>
      <w:rFonts w:ascii="Times New Roman" w:hAnsi="Times New Roman"/>
      <w:color w:val="000000" w:themeColor="tex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_of_law.pravo.by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cpi.gov.by/internet%20project/internet%20project.aspx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esident.gov.by/ru/administration_ru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tiktok.com/@mir.pravo.by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mir.pravo.b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Змитрачкова Людмила</cp:lastModifiedBy>
  <cp:revision>10</cp:revision>
  <dcterms:created xsi:type="dcterms:W3CDTF">2022-10-19T06:48:00Z</dcterms:created>
  <dcterms:modified xsi:type="dcterms:W3CDTF">2022-10-20T05:45:00Z</dcterms:modified>
</cp:coreProperties>
</file>