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307" w:rsidRPr="0099061D" w:rsidRDefault="00427307" w:rsidP="0007793C">
      <w:pPr>
        <w:jc w:val="both"/>
        <w:rPr>
          <w:rFonts w:ascii="Times New Roman" w:hAnsi="Times New Roman"/>
          <w:b/>
          <w:sz w:val="30"/>
          <w:szCs w:val="30"/>
        </w:rPr>
      </w:pPr>
    </w:p>
    <w:p w:rsidR="006E1A42" w:rsidRDefault="0099061D" w:rsidP="0099061D">
      <w:pPr>
        <w:pStyle w:val="a3"/>
        <w:jc w:val="left"/>
        <w:rPr>
          <w:rFonts w:ascii="Times New Roman" w:hAnsi="Times New Roman"/>
          <w:b/>
          <w:sz w:val="30"/>
          <w:szCs w:val="30"/>
        </w:rPr>
      </w:pPr>
      <w:r w:rsidRPr="0099061D">
        <w:rPr>
          <w:rFonts w:ascii="Times New Roman" w:hAnsi="Times New Roman"/>
          <w:b/>
          <w:sz w:val="30"/>
          <w:szCs w:val="30"/>
        </w:rPr>
        <w:t>АПРЕЛЬ 2024</w:t>
      </w:r>
    </w:p>
    <w:p w:rsidR="0099061D" w:rsidRPr="0099061D" w:rsidRDefault="0099061D" w:rsidP="0099061D">
      <w:pPr>
        <w:pStyle w:val="a3"/>
        <w:jc w:val="left"/>
        <w:rPr>
          <w:rFonts w:ascii="Times New Roman" w:hAnsi="Times New Roman"/>
          <w:b/>
          <w:sz w:val="30"/>
          <w:szCs w:val="30"/>
        </w:rPr>
      </w:pPr>
    </w:p>
    <w:p w:rsidR="0007793C" w:rsidRPr="002475D5" w:rsidRDefault="0099061D" w:rsidP="002475D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30"/>
          <w:szCs w:val="30"/>
        </w:rPr>
      </w:pPr>
      <w:r w:rsidRPr="002475D5">
        <w:rPr>
          <w:rFonts w:ascii="Times New Roman" w:hAnsi="Times New Roman"/>
          <w:sz w:val="30"/>
          <w:szCs w:val="30"/>
        </w:rPr>
        <w:t>«</w:t>
      </w:r>
      <w:r>
        <w:rPr>
          <w:rFonts w:ascii="Times New Roman" w:hAnsi="Times New Roman"/>
          <w:sz w:val="30"/>
          <w:szCs w:val="30"/>
        </w:rPr>
        <w:t>В</w:t>
      </w:r>
      <w:r w:rsidRPr="002475D5">
        <w:rPr>
          <w:rFonts w:ascii="Times New Roman" w:hAnsi="Times New Roman"/>
          <w:sz w:val="30"/>
          <w:szCs w:val="30"/>
        </w:rPr>
        <w:t xml:space="preserve">себелорусское народное </w:t>
      </w:r>
      <w:proofErr w:type="spellStart"/>
      <w:r w:rsidRPr="002475D5">
        <w:rPr>
          <w:rFonts w:ascii="Times New Roman" w:hAnsi="Times New Roman"/>
          <w:sz w:val="30"/>
          <w:szCs w:val="30"/>
        </w:rPr>
        <w:t>собраниие</w:t>
      </w:r>
      <w:proofErr w:type="spellEnd"/>
      <w:r w:rsidRPr="002475D5">
        <w:rPr>
          <w:rFonts w:ascii="Times New Roman" w:hAnsi="Times New Roman"/>
          <w:sz w:val="30"/>
          <w:szCs w:val="30"/>
        </w:rPr>
        <w:t xml:space="preserve"> – гарант политической стабильности и суверенитета»</w:t>
      </w:r>
      <w:r>
        <w:rPr>
          <w:rFonts w:ascii="Times New Roman" w:hAnsi="Times New Roman"/>
          <w:sz w:val="30"/>
          <w:szCs w:val="30"/>
        </w:rPr>
        <w:t>.</w:t>
      </w:r>
    </w:p>
    <w:p w:rsidR="00B07078" w:rsidRPr="00D83166" w:rsidRDefault="00B07078" w:rsidP="00B07078">
      <w:pPr>
        <w:pStyle w:val="a3"/>
        <w:jc w:val="both"/>
        <w:rPr>
          <w:rFonts w:ascii="Times New Roman" w:hAnsi="Times New Roman"/>
          <w:i/>
          <w:sz w:val="30"/>
          <w:szCs w:val="30"/>
        </w:rPr>
      </w:pPr>
      <w:r w:rsidRPr="00D83166">
        <w:rPr>
          <w:rFonts w:ascii="Times New Roman" w:hAnsi="Times New Roman"/>
          <w:i/>
          <w:sz w:val="30"/>
          <w:szCs w:val="30"/>
        </w:rPr>
        <w:t>Дополнительные темы:</w:t>
      </w:r>
      <w:bookmarkStart w:id="0" w:name="_GoBack"/>
      <w:bookmarkEnd w:id="0"/>
    </w:p>
    <w:p w:rsidR="00D46F87" w:rsidRPr="00D83166" w:rsidRDefault="002475D5" w:rsidP="002475D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30"/>
          <w:szCs w:val="30"/>
        </w:rPr>
      </w:pPr>
      <w:r w:rsidRPr="002475D5">
        <w:rPr>
          <w:rFonts w:ascii="Times New Roman" w:hAnsi="Times New Roman"/>
          <w:sz w:val="30"/>
          <w:szCs w:val="30"/>
        </w:rPr>
        <w:t>«Ответственность за регистрацию на интернет ресурсах, признанных экстремистскими, распространение экстремистских материалов в глобальной сети интернет».</w:t>
      </w:r>
    </w:p>
    <w:p w:rsidR="002475D5" w:rsidRPr="002475D5" w:rsidRDefault="002475D5" w:rsidP="002475D5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2475D5">
        <w:rPr>
          <w:rFonts w:ascii="Times New Roman" w:hAnsi="Times New Roman"/>
          <w:sz w:val="30"/>
          <w:szCs w:val="30"/>
        </w:rPr>
        <w:t xml:space="preserve">«Противодействие и профилактика преступности, связанной с посягательством на половую неприкосновенность или половую свободу несовершеннолетних». </w:t>
      </w:r>
    </w:p>
    <w:p w:rsidR="009F6B47" w:rsidRPr="00D83166" w:rsidRDefault="00DD3EB9" w:rsidP="002475D5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D83166">
        <w:rPr>
          <w:rFonts w:ascii="Times New Roman" w:hAnsi="Times New Roman"/>
          <w:sz w:val="30"/>
          <w:szCs w:val="30"/>
        </w:rPr>
        <w:t xml:space="preserve">«Палы сухой </w:t>
      </w:r>
      <w:r w:rsidR="00B07078" w:rsidRPr="00D83166">
        <w:rPr>
          <w:rFonts w:ascii="Times New Roman" w:hAnsi="Times New Roman"/>
          <w:sz w:val="30"/>
          <w:szCs w:val="30"/>
        </w:rPr>
        <w:t xml:space="preserve">растительности. </w:t>
      </w:r>
      <w:r w:rsidR="002475D5">
        <w:rPr>
          <w:rFonts w:ascii="Times New Roman" w:hAnsi="Times New Roman"/>
          <w:sz w:val="30"/>
          <w:szCs w:val="30"/>
        </w:rPr>
        <w:t>Отдых на природе</w:t>
      </w:r>
      <w:r w:rsidR="00C27B84">
        <w:rPr>
          <w:rFonts w:ascii="Times New Roman" w:hAnsi="Times New Roman"/>
          <w:sz w:val="30"/>
          <w:szCs w:val="30"/>
        </w:rPr>
        <w:t>»</w:t>
      </w:r>
      <w:r w:rsidR="002475D5">
        <w:rPr>
          <w:rFonts w:ascii="Times New Roman" w:hAnsi="Times New Roman"/>
          <w:sz w:val="30"/>
          <w:szCs w:val="30"/>
        </w:rPr>
        <w:t>.</w:t>
      </w:r>
    </w:p>
    <w:sectPr w:rsidR="009F6B47" w:rsidRPr="00D83166" w:rsidSect="00882376">
      <w:pgSz w:w="11906" w:h="16838" w:code="9"/>
      <w:pgMar w:top="851" w:right="737" w:bottom="851" w:left="73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A56B9"/>
    <w:multiLevelType w:val="hybridMultilevel"/>
    <w:tmpl w:val="5AA84A68"/>
    <w:lvl w:ilvl="0" w:tplc="0FE661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3C"/>
    <w:rsid w:val="0007793C"/>
    <w:rsid w:val="001067C6"/>
    <w:rsid w:val="001D487A"/>
    <w:rsid w:val="002475D5"/>
    <w:rsid w:val="00427307"/>
    <w:rsid w:val="006E1A42"/>
    <w:rsid w:val="00882376"/>
    <w:rsid w:val="008E2F97"/>
    <w:rsid w:val="0099061D"/>
    <w:rsid w:val="009F6B47"/>
    <w:rsid w:val="00B07078"/>
    <w:rsid w:val="00C27B84"/>
    <w:rsid w:val="00D46F87"/>
    <w:rsid w:val="00D83166"/>
    <w:rsid w:val="00D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2D7CF"/>
  <w15:docId w15:val="{4BE662A7-2A47-4B85-8FB5-0B1614650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93C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3</cp:revision>
  <cp:lastPrinted>2024-03-12T06:27:00Z</cp:lastPrinted>
  <dcterms:created xsi:type="dcterms:W3CDTF">2024-04-08T12:29:00Z</dcterms:created>
  <dcterms:modified xsi:type="dcterms:W3CDTF">2024-04-15T08:19:00Z</dcterms:modified>
</cp:coreProperties>
</file>